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411" w:rsidRPr="00871B28" w:rsidRDefault="00C77411" w:rsidP="00C77411">
      <w:pPr>
        <w:pStyle w:val="Default"/>
        <w:jc w:val="both"/>
        <w:rPr>
          <w:sz w:val="22"/>
          <w:szCs w:val="22"/>
        </w:rPr>
      </w:pPr>
    </w:p>
    <w:p w:rsidR="00052A79" w:rsidRPr="00E65E9D" w:rsidRDefault="00052A79" w:rsidP="00C77411">
      <w:pPr>
        <w:pStyle w:val="Default"/>
        <w:jc w:val="both"/>
        <w:rPr>
          <w:rFonts w:ascii="French Script MT" w:hAnsi="French Script MT"/>
          <w:b/>
          <w:sz w:val="44"/>
          <w:szCs w:val="44"/>
        </w:rPr>
      </w:pPr>
      <w:r w:rsidRPr="00E65E9D">
        <w:rPr>
          <w:rFonts w:ascii="French Script MT" w:hAnsi="French Script MT"/>
          <w:b/>
          <w:sz w:val="44"/>
          <w:szCs w:val="44"/>
        </w:rPr>
        <w:t>Esprit du Sud</w:t>
      </w:r>
    </w:p>
    <w:p w:rsidR="00052A79" w:rsidRPr="00E65E9D" w:rsidRDefault="00052A79" w:rsidP="00C77411">
      <w:pPr>
        <w:pStyle w:val="Default"/>
        <w:jc w:val="both"/>
        <w:rPr>
          <w:rFonts w:ascii="French Script MT" w:hAnsi="French Script MT"/>
          <w:b/>
          <w:sz w:val="32"/>
          <w:szCs w:val="32"/>
        </w:rPr>
      </w:pPr>
    </w:p>
    <w:p w:rsidR="00C77411" w:rsidRPr="00E65E9D" w:rsidRDefault="00C77411" w:rsidP="00C77411">
      <w:pPr>
        <w:pStyle w:val="Default"/>
        <w:jc w:val="both"/>
        <w:rPr>
          <w:rFonts w:ascii="French Script MT" w:hAnsi="French Script MT"/>
          <w:b/>
          <w:sz w:val="32"/>
          <w:szCs w:val="32"/>
        </w:rPr>
      </w:pPr>
      <w:r w:rsidRPr="00E65E9D">
        <w:rPr>
          <w:rFonts w:ascii="French Script MT" w:hAnsi="French Script MT"/>
          <w:b/>
          <w:sz w:val="32"/>
          <w:szCs w:val="32"/>
        </w:rPr>
        <w:t>Charte des libertés et de la diversité culturelle</w:t>
      </w:r>
    </w:p>
    <w:p w:rsidR="00C77411" w:rsidRPr="00E65E9D" w:rsidRDefault="00C77411" w:rsidP="00C77411">
      <w:pPr>
        <w:pStyle w:val="Default"/>
        <w:jc w:val="both"/>
        <w:rPr>
          <w:rFonts w:ascii="French Script MT" w:hAnsi="French Script MT"/>
          <w:sz w:val="32"/>
          <w:szCs w:val="32"/>
        </w:rPr>
      </w:pPr>
    </w:p>
    <w:p w:rsidR="00C77411" w:rsidRPr="00E65E9D" w:rsidRDefault="00C77411" w:rsidP="00C77411">
      <w:pPr>
        <w:pStyle w:val="Default"/>
        <w:jc w:val="both"/>
        <w:rPr>
          <w:rFonts w:ascii="French Script MT" w:hAnsi="French Script MT"/>
          <w:sz w:val="36"/>
          <w:szCs w:val="36"/>
        </w:rPr>
      </w:pPr>
      <w:r w:rsidRPr="00E65E9D">
        <w:rPr>
          <w:rFonts w:ascii="French Script MT" w:hAnsi="French Script MT"/>
          <w:sz w:val="36"/>
          <w:szCs w:val="36"/>
        </w:rPr>
        <w:t>Dans un monde qui se globalise au risque de provoquer la disparition de nombreuses cultures minoritaires, il est indispensable de rappeler - comme les Etats membres y sont engagés</w:t>
      </w:r>
      <w:r w:rsidR="00E65E9D">
        <w:rPr>
          <w:rFonts w:ascii="French Script MT" w:hAnsi="French Script MT"/>
          <w:sz w:val="36"/>
          <w:szCs w:val="36"/>
        </w:rPr>
        <w:t xml:space="preserve"> par les conventions de l'UNESCO</w:t>
      </w:r>
      <w:r w:rsidRPr="00E65E9D">
        <w:rPr>
          <w:rFonts w:ascii="French Script MT" w:hAnsi="French Script MT"/>
          <w:sz w:val="36"/>
          <w:szCs w:val="36"/>
        </w:rPr>
        <w:t xml:space="preserve"> de 2003 et 2005 sur la protection et la promotion des patrimoines culturels immatériels et de la diversité des expressions culturelles - que celles-ci, tant qu’elles ne portent pas atteinte aux Droits de l’Homme, doivent être respectées et pouvoir se transmettre en toute liberté. </w:t>
      </w:r>
    </w:p>
    <w:p w:rsidR="00C77411" w:rsidRPr="00E65E9D" w:rsidRDefault="00C77411" w:rsidP="00C77411">
      <w:pPr>
        <w:pStyle w:val="Default"/>
        <w:jc w:val="both"/>
        <w:rPr>
          <w:rFonts w:ascii="French Script MT" w:hAnsi="French Script MT"/>
          <w:sz w:val="36"/>
          <w:szCs w:val="36"/>
        </w:rPr>
      </w:pPr>
    </w:p>
    <w:p w:rsidR="00C77411" w:rsidRPr="00E65E9D" w:rsidRDefault="00C77411" w:rsidP="00C77411">
      <w:pPr>
        <w:pStyle w:val="Default"/>
        <w:jc w:val="both"/>
        <w:rPr>
          <w:rFonts w:ascii="French Script MT" w:hAnsi="French Script MT"/>
          <w:sz w:val="36"/>
          <w:szCs w:val="36"/>
        </w:rPr>
      </w:pPr>
    </w:p>
    <w:p w:rsidR="002A41E4" w:rsidRPr="00E65E9D" w:rsidRDefault="00C77411" w:rsidP="00C77411">
      <w:pPr>
        <w:jc w:val="both"/>
        <w:rPr>
          <w:rFonts w:ascii="French Script MT" w:hAnsi="French Script MT"/>
          <w:sz w:val="36"/>
          <w:szCs w:val="36"/>
        </w:rPr>
      </w:pPr>
      <w:r w:rsidRPr="00E65E9D">
        <w:rPr>
          <w:rFonts w:ascii="French Script MT" w:hAnsi="French Script MT"/>
          <w:sz w:val="36"/>
          <w:szCs w:val="36"/>
        </w:rPr>
        <w:t>Les différentes formes de chasse, de pêche, de tauromachie, les arts et pratiques de l’agriculture, de l’élevage, de la gastronomie ainsi que les manifestations folkloriques, sportives et culturelles</w:t>
      </w:r>
      <w:r w:rsidR="00871B28" w:rsidRPr="00E65E9D">
        <w:rPr>
          <w:rFonts w:ascii="French Script MT" w:hAnsi="French Script MT"/>
          <w:sz w:val="36"/>
          <w:szCs w:val="36"/>
        </w:rPr>
        <w:t xml:space="preserve">, </w:t>
      </w:r>
      <w:r w:rsidR="00871B28" w:rsidRPr="00E65E9D">
        <w:rPr>
          <w:rFonts w:ascii="French Script MT" w:hAnsi="French Script MT" w:cs="Arial"/>
          <w:color w:val="000000"/>
          <w:sz w:val="36"/>
          <w:szCs w:val="36"/>
        </w:rPr>
        <w:t>la valorisation et la transmi</w:t>
      </w:r>
      <w:r w:rsidR="00E01777" w:rsidRPr="00E65E9D">
        <w:rPr>
          <w:rFonts w:ascii="French Script MT" w:hAnsi="French Script MT" w:cs="Arial"/>
          <w:color w:val="000000"/>
          <w:sz w:val="36"/>
          <w:szCs w:val="36"/>
        </w:rPr>
        <w:t>ssion de la langue occitane de G</w:t>
      </w:r>
      <w:r w:rsidR="00871B28" w:rsidRPr="00E65E9D">
        <w:rPr>
          <w:rFonts w:ascii="French Script MT" w:hAnsi="French Script MT" w:cs="Arial"/>
          <w:color w:val="000000"/>
          <w:sz w:val="36"/>
          <w:szCs w:val="36"/>
        </w:rPr>
        <w:t>ascogne</w:t>
      </w:r>
      <w:r w:rsidRPr="00E65E9D">
        <w:rPr>
          <w:rFonts w:ascii="French Script MT" w:hAnsi="French Script MT"/>
          <w:sz w:val="36"/>
          <w:szCs w:val="36"/>
        </w:rPr>
        <w:t xml:space="preserve"> participent de cet</w:t>
      </w:r>
      <w:r w:rsidRPr="00E65E9D">
        <w:rPr>
          <w:rFonts w:ascii="French Script MT" w:hAnsi="French Script MT"/>
          <w:b/>
          <w:sz w:val="36"/>
          <w:szCs w:val="36"/>
        </w:rPr>
        <w:t xml:space="preserve"> </w:t>
      </w:r>
      <w:r w:rsidR="00E65E9D" w:rsidRPr="00E65E9D">
        <w:rPr>
          <w:rFonts w:ascii="French Script MT" w:hAnsi="French Script MT"/>
          <w:b/>
          <w:sz w:val="36"/>
          <w:szCs w:val="36"/>
        </w:rPr>
        <w:t xml:space="preserve">Esprit du Sud </w:t>
      </w:r>
      <w:r w:rsidRPr="00E65E9D">
        <w:rPr>
          <w:rFonts w:ascii="French Script MT" w:hAnsi="French Script MT"/>
          <w:sz w:val="36"/>
          <w:szCs w:val="36"/>
        </w:rPr>
        <w:t>qui repose sur un patrimoine ancestral amplement partagé dans nos régions, et qu’il appartient à l’État de préserver.</w:t>
      </w:r>
    </w:p>
    <w:p w:rsidR="00E65E9D" w:rsidRDefault="00E65E9D" w:rsidP="00C77411">
      <w:pPr>
        <w:jc w:val="both"/>
        <w:rPr>
          <w:rFonts w:ascii="French Script MT" w:hAnsi="French Script MT"/>
          <w:sz w:val="36"/>
          <w:szCs w:val="36"/>
        </w:rPr>
      </w:pPr>
    </w:p>
    <w:p w:rsidR="00052A79" w:rsidRPr="00E65E9D" w:rsidRDefault="00052A79" w:rsidP="00C77411">
      <w:pPr>
        <w:jc w:val="both"/>
        <w:rPr>
          <w:rFonts w:ascii="French Script MT" w:hAnsi="French Script MT"/>
          <w:sz w:val="36"/>
          <w:szCs w:val="36"/>
        </w:rPr>
      </w:pPr>
      <w:r w:rsidRPr="00E65E9D">
        <w:rPr>
          <w:rFonts w:ascii="French Script MT" w:hAnsi="French Script MT"/>
          <w:sz w:val="36"/>
          <w:szCs w:val="36"/>
        </w:rPr>
        <w:t>Mont-de-marsan le 1er octobre 2016</w:t>
      </w:r>
    </w:p>
    <w:sectPr w:rsidR="00052A79" w:rsidRPr="00E65E9D" w:rsidSect="002A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tillium Web">
    <w:altName w:val="Liberation Mono"/>
    <w:charset w:val="00"/>
    <w:family w:val="auto"/>
    <w:pitch w:val="variable"/>
    <w:sig w:usb0="00000001" w:usb1="00000001" w:usb2="00000000" w:usb3="00000000" w:csb0="00000093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C77411"/>
    <w:rsid w:val="00004D57"/>
    <w:rsid w:val="000506E4"/>
    <w:rsid w:val="00052A79"/>
    <w:rsid w:val="00053BA7"/>
    <w:rsid w:val="0010391C"/>
    <w:rsid w:val="00105323"/>
    <w:rsid w:val="001A1E9E"/>
    <w:rsid w:val="001C0CAA"/>
    <w:rsid w:val="001D0CAE"/>
    <w:rsid w:val="00250D3A"/>
    <w:rsid w:val="00256FF1"/>
    <w:rsid w:val="002A41E4"/>
    <w:rsid w:val="00302D43"/>
    <w:rsid w:val="00354EEF"/>
    <w:rsid w:val="00393F02"/>
    <w:rsid w:val="003D1C0E"/>
    <w:rsid w:val="003F000D"/>
    <w:rsid w:val="00407768"/>
    <w:rsid w:val="0042339A"/>
    <w:rsid w:val="00432747"/>
    <w:rsid w:val="004340C8"/>
    <w:rsid w:val="00446536"/>
    <w:rsid w:val="00502A50"/>
    <w:rsid w:val="0051560C"/>
    <w:rsid w:val="00553DE9"/>
    <w:rsid w:val="00571256"/>
    <w:rsid w:val="0058688B"/>
    <w:rsid w:val="005D4DA4"/>
    <w:rsid w:val="006134DB"/>
    <w:rsid w:val="00630070"/>
    <w:rsid w:val="00647DBD"/>
    <w:rsid w:val="00756562"/>
    <w:rsid w:val="00764FD9"/>
    <w:rsid w:val="007B08BC"/>
    <w:rsid w:val="007B5C60"/>
    <w:rsid w:val="007F2C6F"/>
    <w:rsid w:val="00811F49"/>
    <w:rsid w:val="008455B0"/>
    <w:rsid w:val="008642CB"/>
    <w:rsid w:val="00871B28"/>
    <w:rsid w:val="008924F5"/>
    <w:rsid w:val="008A71FE"/>
    <w:rsid w:val="009219C4"/>
    <w:rsid w:val="0094112E"/>
    <w:rsid w:val="0095734B"/>
    <w:rsid w:val="00A35A02"/>
    <w:rsid w:val="00A431AA"/>
    <w:rsid w:val="00A56E2A"/>
    <w:rsid w:val="00A83973"/>
    <w:rsid w:val="00A92D23"/>
    <w:rsid w:val="00A93C5E"/>
    <w:rsid w:val="00AB4770"/>
    <w:rsid w:val="00AE760D"/>
    <w:rsid w:val="00B06540"/>
    <w:rsid w:val="00B275F0"/>
    <w:rsid w:val="00B672F8"/>
    <w:rsid w:val="00BA525B"/>
    <w:rsid w:val="00C2736F"/>
    <w:rsid w:val="00C63E3F"/>
    <w:rsid w:val="00C745CF"/>
    <w:rsid w:val="00C77411"/>
    <w:rsid w:val="00C83E62"/>
    <w:rsid w:val="00C853D5"/>
    <w:rsid w:val="00CB2592"/>
    <w:rsid w:val="00CF264C"/>
    <w:rsid w:val="00CF6A8A"/>
    <w:rsid w:val="00DA3AC9"/>
    <w:rsid w:val="00DD044A"/>
    <w:rsid w:val="00E01777"/>
    <w:rsid w:val="00E4256D"/>
    <w:rsid w:val="00E62EAF"/>
    <w:rsid w:val="00E65DBF"/>
    <w:rsid w:val="00E65E9D"/>
    <w:rsid w:val="00EA4CA4"/>
    <w:rsid w:val="00EE054A"/>
    <w:rsid w:val="00EF5A01"/>
    <w:rsid w:val="00F001BE"/>
    <w:rsid w:val="00F622A2"/>
    <w:rsid w:val="00FA2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1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77411"/>
    <w:pPr>
      <w:autoSpaceDE w:val="0"/>
      <w:autoSpaceDN w:val="0"/>
      <w:adjustRightInd w:val="0"/>
      <w:spacing w:after="0" w:line="240" w:lineRule="auto"/>
    </w:pPr>
    <w:rPr>
      <w:rFonts w:ascii="Titillium Web" w:hAnsi="Titillium Web" w:cs="Titillium Web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864</Characters>
  <Application>Microsoft Office Word</Application>
  <DocSecurity>4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2016-09-28T20:10:00Z</dcterms:created>
  <dcterms:modified xsi:type="dcterms:W3CDTF">2016-09-28T20:10:00Z</dcterms:modified>
</cp:coreProperties>
</file>